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rPr/>
      </w:pPr>
      <w:bookmarkStart w:colFirst="0" w:colLast="0" w:name="_mzxcagdjx30l" w:id="0"/>
      <w:bookmarkEnd w:id="0"/>
      <w:r w:rsidDel="00000000" w:rsidR="00000000" w:rsidRPr="00000000">
        <w:rPr>
          <w:rtl w:val="0"/>
        </w:rPr>
        <w:t xml:space="preserve">BARFGOLD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before="280" w:lineRule="auto"/>
        <w:rPr/>
      </w:pPr>
      <w:bookmarkStart w:colFirst="0" w:colLast="0" w:name="_kiee0ymzjoiu" w:id="1"/>
      <w:bookmarkEnd w:id="1"/>
      <w:r w:rsidDel="00000000" w:rsidR="00000000" w:rsidRPr="00000000">
        <w:rPr>
          <w:rtl w:val="0"/>
        </w:rPr>
        <w:t xml:space="preserve">Nemecká kvalita bez kompromisov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Značka </w:t>
      </w:r>
      <w:r w:rsidDel="00000000" w:rsidR="00000000" w:rsidRPr="00000000">
        <w:rPr>
          <w:b w:val="1"/>
          <w:rtl w:val="0"/>
        </w:rPr>
        <w:t xml:space="preserve">BARFGOLD</w:t>
      </w:r>
      <w:r w:rsidDel="00000000" w:rsidR="00000000" w:rsidRPr="00000000">
        <w:rPr>
          <w:rtl w:val="0"/>
        </w:rPr>
        <w:t xml:space="preserve"> pochádza z Nemecka, kde je už </w:t>
      </w:r>
      <w:r w:rsidDel="00000000" w:rsidR="00000000" w:rsidRPr="00000000">
        <w:rPr>
          <w:b w:val="1"/>
          <w:rtl w:val="0"/>
        </w:rPr>
        <w:t xml:space="preserve">viac ako 20 rokov</w:t>
      </w:r>
      <w:r w:rsidDel="00000000" w:rsidR="00000000" w:rsidRPr="00000000">
        <w:rPr>
          <w:rtl w:val="0"/>
        </w:rPr>
        <w:t xml:space="preserve"> symbolom prémiovej kvality v oblasti BARF výživy. Ich mäso pochádza </w:t>
      </w:r>
      <w:r w:rsidDel="00000000" w:rsidR="00000000" w:rsidRPr="00000000">
        <w:rPr>
          <w:b w:val="1"/>
          <w:rtl w:val="0"/>
        </w:rPr>
        <w:t xml:space="preserve">z vlastných spracovateľských závodov</w:t>
      </w:r>
      <w:r w:rsidDel="00000000" w:rsidR="00000000" w:rsidRPr="00000000">
        <w:rPr>
          <w:rtl w:val="0"/>
        </w:rPr>
        <w:t xml:space="preserve"> a je starostlivo spracované do </w:t>
      </w:r>
      <w:r w:rsidDel="00000000" w:rsidR="00000000" w:rsidRPr="00000000">
        <w:rPr>
          <w:b w:val="1"/>
          <w:rtl w:val="0"/>
        </w:rPr>
        <w:t xml:space="preserve">praktických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kociek</w:t>
      </w:r>
      <w:r w:rsidDel="00000000" w:rsidR="00000000" w:rsidRPr="00000000">
        <w:rPr>
          <w:rtl w:val="0"/>
        </w:rPr>
        <w:t xml:space="preserve"> – jednotlivo zamrazených kúskov mäsa v 500 g alebo 1 kg baleniach. Vďaka tomu nemusíte rozmrazovať celý obsah naraz – jednoducho si odsypete potrebné množstvo.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ponuke nájdete: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Kusové mäso</w:t>
      </w:r>
      <w:r w:rsidDel="00000000" w:rsidR="00000000" w:rsidRPr="00000000">
        <w:rPr>
          <w:rtl w:val="0"/>
        </w:rPr>
        <w:t xml:space="preserve"> – napríklad jemne nakrájaný hovädzí jazyk, ideálny pre tých, ktorým jeho spracovanie nevyhovuje.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Kosti</w:t>
      </w:r>
      <w:r w:rsidDel="00000000" w:rsidR="00000000" w:rsidRPr="00000000">
        <w:rPr>
          <w:rtl w:val="0"/>
        </w:rPr>
        <w:t xml:space="preserve"> – obľúbené kozie a jahňacie rebrá alebo </w:t>
      </w:r>
      <w:r w:rsidDel="00000000" w:rsidR="00000000" w:rsidRPr="00000000">
        <w:rPr>
          <w:b w:val="1"/>
          <w:rtl w:val="0"/>
        </w:rPr>
        <w:t xml:space="preserve">mleté kosti</w:t>
      </w:r>
      <w:r w:rsidDel="00000000" w:rsidR="00000000" w:rsidRPr="00000000">
        <w:rPr>
          <w:rtl w:val="0"/>
        </w:rPr>
        <w:t xml:space="preserve"> vo forme pasty pre psíkov, ktorí celé kosti nezvládajú.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Makrely</w:t>
      </w:r>
      <w:r w:rsidDel="00000000" w:rsidR="00000000" w:rsidRPr="00000000">
        <w:rPr>
          <w:rtl w:val="0"/>
        </w:rPr>
        <w:t xml:space="preserve"> – výživné ryby, ktoré sú tiež jednotlivo zamrazené pre maximálne pohodlie.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BARFDOG je aktuálne </w:t>
      </w:r>
      <w:r w:rsidDel="00000000" w:rsidR="00000000" w:rsidRPr="00000000">
        <w:rPr>
          <w:b w:val="1"/>
          <w:rtl w:val="0"/>
        </w:rPr>
        <w:t xml:space="preserve">jediným predajcom tejto značky na Slovensku</w:t>
      </w:r>
      <w:r w:rsidDel="00000000" w:rsidR="00000000" w:rsidRPr="00000000">
        <w:rPr>
          <w:rtl w:val="0"/>
        </w:rPr>
        <w:t xml:space="preserve"> – dostupná je v kamennej predajni aj online.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before="280" w:lineRule="auto"/>
        <w:rPr/>
      </w:pPr>
      <w:bookmarkStart w:colFirst="0" w:colLast="0" w:name="_ikbi7xp7h3j" w:id="2"/>
      <w:bookmarkEnd w:id="2"/>
      <w:r w:rsidDel="00000000" w:rsidR="00000000" w:rsidRPr="00000000">
        <w:rPr>
          <w:rtl w:val="0"/>
        </w:rPr>
        <w:t xml:space="preserve">Special Dog Food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before="280" w:lineRule="auto"/>
        <w:rPr/>
      </w:pPr>
      <w:bookmarkStart w:colFirst="0" w:colLast="0" w:name="_u025jjfgp2bd" w:id="3"/>
      <w:bookmarkEnd w:id="3"/>
      <w:r w:rsidDel="00000000" w:rsidR="00000000" w:rsidRPr="00000000">
        <w:rPr>
          <w:rtl w:val="0"/>
        </w:rPr>
        <w:t xml:space="preserve">Overená kvalita z Maďarska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Značka </w:t>
      </w:r>
      <w:r w:rsidDel="00000000" w:rsidR="00000000" w:rsidRPr="00000000">
        <w:rPr>
          <w:b w:val="1"/>
          <w:rtl w:val="0"/>
        </w:rPr>
        <w:t xml:space="preserve">Special Dog Food</w:t>
      </w:r>
      <w:r w:rsidDel="00000000" w:rsidR="00000000" w:rsidRPr="00000000">
        <w:rPr>
          <w:rtl w:val="0"/>
        </w:rPr>
        <w:t xml:space="preserve">, ktorú v BARFDOG familiárne voláme </w:t>
      </w:r>
      <w:r w:rsidDel="00000000" w:rsidR="00000000" w:rsidRPr="00000000">
        <w:rPr>
          <w:i w:val="1"/>
          <w:rtl w:val="0"/>
        </w:rPr>
        <w:t xml:space="preserve">m</w:t>
      </w:r>
      <w:r w:rsidDel="00000000" w:rsidR="00000000" w:rsidRPr="00000000">
        <w:rPr>
          <w:i w:val="1"/>
          <w:rtl w:val="0"/>
        </w:rPr>
        <w:t xml:space="preserve">aďar</w:t>
      </w:r>
      <w:r w:rsidDel="00000000" w:rsidR="00000000" w:rsidRPr="00000000">
        <w:rPr>
          <w:rtl w:val="0"/>
        </w:rPr>
        <w:t xml:space="preserve">, sa stala </w:t>
      </w:r>
      <w:r w:rsidDel="00000000" w:rsidR="00000000" w:rsidRPr="00000000">
        <w:rPr>
          <w:b w:val="1"/>
          <w:rtl w:val="0"/>
        </w:rPr>
        <w:t xml:space="preserve">najpredávanejším produktom</w:t>
      </w:r>
      <w:r w:rsidDel="00000000" w:rsidR="00000000" w:rsidRPr="00000000">
        <w:rPr>
          <w:rtl w:val="0"/>
        </w:rPr>
        <w:t xml:space="preserve"> v ponuke. Spočiatku bola doslova „objavom naslepo“, no dnes je dôkazom, že aj intuícia môže viesť k skvelému výberu. Mäso je po rozmrazení kvalitné, bez prebytočnej vody či krvi, čo oceňujú aj nároční chovatelia.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ponuke nájdete: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Klasické proteíny</w:t>
      </w:r>
      <w:r w:rsidDel="00000000" w:rsidR="00000000" w:rsidRPr="00000000">
        <w:rPr>
          <w:rtl w:val="0"/>
        </w:rPr>
        <w:t xml:space="preserve"> ako hovädzie, morčacie či kačacie mäso.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Kompletné menu</w:t>
      </w:r>
      <w:r w:rsidDel="00000000" w:rsidR="00000000" w:rsidRPr="00000000">
        <w:rPr>
          <w:rtl w:val="0"/>
        </w:rPr>
        <w:t xml:space="preserve"> – mleté zmesi s obsahom mäsa, kostí, vnútorností a prílohy.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Varianty pre alergikov</w:t>
      </w:r>
      <w:r w:rsidDel="00000000" w:rsidR="00000000" w:rsidRPr="00000000">
        <w:rPr>
          <w:rtl w:val="0"/>
        </w:rPr>
        <w:t xml:space="preserve"> – napr. mimoriadne obľúbený </w:t>
      </w:r>
      <w:r w:rsidDel="00000000" w:rsidR="00000000" w:rsidRPr="00000000">
        <w:rPr>
          <w:b w:val="1"/>
          <w:rtl w:val="0"/>
        </w:rPr>
        <w:t xml:space="preserve">muflón/králik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Kusové mäso a kosti</w:t>
      </w:r>
      <w:r w:rsidDel="00000000" w:rsidR="00000000" w:rsidRPr="00000000">
        <w:rPr>
          <w:rtl w:val="0"/>
        </w:rPr>
        <w:t xml:space="preserve"> – pre tých, ktorí uprednostňujú prirodzené žuvanie.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Značka sa teší </w:t>
      </w:r>
      <w:r w:rsidDel="00000000" w:rsidR="00000000" w:rsidRPr="00000000">
        <w:rPr>
          <w:b w:val="1"/>
          <w:rtl w:val="0"/>
        </w:rPr>
        <w:t xml:space="preserve">nulovej negatívnej spätnej väzbe</w:t>
      </w:r>
      <w:r w:rsidDel="00000000" w:rsidR="00000000" w:rsidRPr="00000000">
        <w:rPr>
          <w:rtl w:val="0"/>
        </w:rPr>
        <w:t xml:space="preserve"> od zákazníkov. Je dôkazom toho, že kvalitný produkt si svoje miesto nájde aj bez reklamy – stačí ho ochutnať.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before="280" w:lineRule="auto"/>
        <w:rPr/>
      </w:pPr>
      <w:bookmarkStart w:colFirst="0" w:colLast="0" w:name="_jccx1wmctfnx" w:id="4"/>
      <w:bookmarkEnd w:id="4"/>
      <w:r w:rsidDel="00000000" w:rsidR="00000000" w:rsidRPr="00000000">
        <w:rPr>
          <w:rtl w:val="0"/>
        </w:rPr>
        <w:t xml:space="preserve">Wolf’s Menu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before="280" w:lineRule="auto"/>
        <w:rPr/>
      </w:pPr>
      <w:bookmarkStart w:colFirst="0" w:colLast="0" w:name="_rmp1k2of3q5r" w:id="5"/>
      <w:bookmarkEnd w:id="5"/>
      <w:r w:rsidDel="00000000" w:rsidR="00000000" w:rsidRPr="00000000">
        <w:rPr>
          <w:rtl w:val="0"/>
        </w:rPr>
        <w:t xml:space="preserve">Belgická kvalita, ekologické balenie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Značka </w:t>
      </w:r>
      <w:r w:rsidDel="00000000" w:rsidR="00000000" w:rsidRPr="00000000">
        <w:rPr>
          <w:b w:val="1"/>
          <w:rtl w:val="0"/>
        </w:rPr>
        <w:t xml:space="preserve">Wolf’s Menu</w:t>
      </w:r>
      <w:r w:rsidDel="00000000" w:rsidR="00000000" w:rsidRPr="00000000">
        <w:rPr>
          <w:rtl w:val="0"/>
        </w:rPr>
        <w:t xml:space="preserve"> pochádza z Belgicka – krajiny známej </w:t>
      </w:r>
      <w:r w:rsidDel="00000000" w:rsidR="00000000" w:rsidRPr="00000000">
        <w:rPr>
          <w:b w:val="1"/>
          <w:rtl w:val="0"/>
        </w:rPr>
        <w:t xml:space="preserve">najkvalitnejším hovädzím mäsom</w:t>
      </w:r>
      <w:r w:rsidDel="00000000" w:rsidR="00000000" w:rsidRPr="00000000">
        <w:rPr>
          <w:rtl w:val="0"/>
        </w:rPr>
        <w:t xml:space="preserve">. Ich špecialitou sú </w:t>
      </w:r>
      <w:r w:rsidDel="00000000" w:rsidR="00000000" w:rsidRPr="00000000">
        <w:rPr>
          <w:b w:val="1"/>
          <w:rtl w:val="0"/>
        </w:rPr>
        <w:t xml:space="preserve">dukáty</w:t>
      </w:r>
      <w:r w:rsidDel="00000000" w:rsidR="00000000" w:rsidRPr="00000000">
        <w:rPr>
          <w:rtl w:val="0"/>
        </w:rPr>
        <w:t xml:space="preserve"> – malé porcie mäsa, ktoré sú jednotlivo zamrazené a balené v ekologických obaloch.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Benefity Wolf’s Menu: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Jednoduchosť dávkovania</w:t>
      </w:r>
      <w:r w:rsidDel="00000000" w:rsidR="00000000" w:rsidRPr="00000000">
        <w:rPr>
          <w:rtl w:val="0"/>
        </w:rPr>
        <w:t xml:space="preserve"> – dukáty umožňujú presné a čisté porcie.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Ekologický prístup</w:t>
      </w:r>
      <w:r w:rsidDel="00000000" w:rsidR="00000000" w:rsidRPr="00000000">
        <w:rPr>
          <w:rtl w:val="0"/>
        </w:rPr>
        <w:t xml:space="preserve"> – firma kladie dôraz na udržateľnosť a ekologické balenie.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Kvalitné suroviny</w:t>
      </w:r>
      <w:r w:rsidDel="00000000" w:rsidR="00000000" w:rsidRPr="00000000">
        <w:rPr>
          <w:rtl w:val="0"/>
        </w:rPr>
        <w:t xml:space="preserve"> – ideálne pre zodpovedné barfovanie.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Ak hľadáte značku, ktorá spája </w:t>
      </w:r>
      <w:r w:rsidDel="00000000" w:rsidR="00000000" w:rsidRPr="00000000">
        <w:rPr>
          <w:b w:val="1"/>
          <w:rtl w:val="0"/>
        </w:rPr>
        <w:t xml:space="preserve">kvalitu s ohľadom na prírodu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Wolf’s Menu je správna voľba.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spacing w:before="280" w:lineRule="auto"/>
        <w:rPr/>
      </w:pPr>
      <w:bookmarkStart w:colFirst="0" w:colLast="0" w:name="_av0o5ddx5hij" w:id="6"/>
      <w:bookmarkEnd w:id="6"/>
      <w:r w:rsidDel="00000000" w:rsidR="00000000" w:rsidRPr="00000000">
        <w:rPr>
          <w:rtl w:val="0"/>
        </w:rPr>
        <w:t xml:space="preserve">Barf Buffet 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before="280" w:lineRule="auto"/>
        <w:rPr/>
      </w:pPr>
      <w:bookmarkStart w:colFirst="0" w:colLast="0" w:name="_b0zut3aj9tqd" w:id="7"/>
      <w:bookmarkEnd w:id="7"/>
      <w:r w:rsidDel="00000000" w:rsidR="00000000" w:rsidRPr="00000000">
        <w:rPr>
          <w:rtl w:val="0"/>
        </w:rPr>
        <w:t xml:space="preserve">Monoproteínové menu bez kompromisov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Barf Buffet</w:t>
      </w:r>
      <w:r w:rsidDel="00000000" w:rsidR="00000000" w:rsidRPr="00000000">
        <w:rPr>
          <w:rtl w:val="0"/>
        </w:rPr>
        <w:t xml:space="preserve"> je značka navrhnutá pre </w:t>
      </w:r>
      <w:r w:rsidDel="00000000" w:rsidR="00000000" w:rsidRPr="00000000">
        <w:rPr>
          <w:b w:val="1"/>
          <w:rtl w:val="0"/>
        </w:rPr>
        <w:t xml:space="preserve">psíkov s citlivým trávením</w:t>
      </w:r>
      <w:r w:rsidDel="00000000" w:rsidR="00000000" w:rsidRPr="00000000">
        <w:rPr>
          <w:rtl w:val="0"/>
        </w:rPr>
        <w:t xml:space="preserve"> alebo pre majiteľov, ktorí chcú mať </w:t>
      </w:r>
      <w:r w:rsidDel="00000000" w:rsidR="00000000" w:rsidRPr="00000000">
        <w:rPr>
          <w:b w:val="1"/>
          <w:rtl w:val="0"/>
        </w:rPr>
        <w:t xml:space="preserve">100 % kontrolu nad tým, čo dávajú do misky</w:t>
      </w:r>
      <w:r w:rsidDel="00000000" w:rsidR="00000000" w:rsidRPr="00000000">
        <w:rPr>
          <w:rtl w:val="0"/>
        </w:rPr>
        <w:t xml:space="preserve">. Každý produkt je </w:t>
      </w:r>
      <w:r w:rsidDel="00000000" w:rsidR="00000000" w:rsidRPr="00000000">
        <w:rPr>
          <w:b w:val="1"/>
          <w:rtl w:val="0"/>
        </w:rPr>
        <w:t xml:space="preserve">monoproteínový</w:t>
      </w:r>
      <w:r w:rsidDel="00000000" w:rsidR="00000000" w:rsidRPr="00000000">
        <w:rPr>
          <w:rtl w:val="0"/>
        </w:rPr>
        <w:t xml:space="preserve"> – obsahuje len jeden druh mäsa, v podobe praktických dukátov.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Čo robí Barf Buffet špeciálnym?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Monoproteínové dukáty</w:t>
      </w:r>
      <w:r w:rsidDel="00000000" w:rsidR="00000000" w:rsidRPr="00000000">
        <w:rPr>
          <w:rtl w:val="0"/>
        </w:rPr>
        <w:t xml:space="preserve"> – ideálne pre eliminačné diéty alebo citlivé psy.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Držky ako bestseller</w:t>
      </w:r>
      <w:r w:rsidDel="00000000" w:rsidR="00000000" w:rsidRPr="00000000">
        <w:rPr>
          <w:rtl w:val="0"/>
        </w:rPr>
        <w:t xml:space="preserve"> – aj keď zapáchajú, sú extrémne výživné a veľmi obľúbené.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Prílohy z ovocia a zeleniny</w:t>
      </w:r>
      <w:r w:rsidDel="00000000" w:rsidR="00000000" w:rsidRPr="00000000">
        <w:rPr>
          <w:rtl w:val="0"/>
        </w:rPr>
        <w:t xml:space="preserve"> – pre vyvážené krmné dávky.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Možnosť vyskladať si vlastné menu</w:t>
      </w:r>
      <w:r w:rsidDel="00000000" w:rsidR="00000000" w:rsidRPr="00000000">
        <w:rPr>
          <w:rtl w:val="0"/>
        </w:rPr>
        <w:t xml:space="preserve"> podľa preferencií psa.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Barf Buffet je synonymom</w:t>
      </w:r>
      <w:r w:rsidDel="00000000" w:rsidR="00000000" w:rsidRPr="00000000">
        <w:rPr>
          <w:b w:val="1"/>
          <w:rtl w:val="0"/>
        </w:rPr>
        <w:t xml:space="preserve"> kontroly, variability a čistého zloženia.</w:t>
      </w:r>
      <w:r w:rsidDel="00000000" w:rsidR="00000000" w:rsidRPr="00000000">
        <w:rPr>
          <w:rtl w:val="0"/>
        </w:rPr>
        <w:t xml:space="preserve"> Ideálna voľba pre každého náročného barfera.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